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72A" w:rsidRPr="00810918" w:rsidRDefault="00CC472A" w:rsidP="00CC472A">
      <w:pPr>
        <w:jc w:val="center"/>
        <w:rPr>
          <w:rFonts w:eastAsia="黑体"/>
          <w:sz w:val="32"/>
          <w:szCs w:val="32"/>
          <w:lang w:val="en-GB"/>
        </w:rPr>
      </w:pPr>
      <w:r w:rsidRPr="00810918">
        <w:rPr>
          <w:rFonts w:eastAsia="黑体" w:hint="eastAsia"/>
          <w:sz w:val="32"/>
          <w:szCs w:val="32"/>
          <w:lang w:val="en-GB"/>
        </w:rPr>
        <w:t>北京师范大学网络教育招生入学考试</w:t>
      </w:r>
    </w:p>
    <w:p w:rsidR="00CC472A" w:rsidRPr="00810918" w:rsidRDefault="00CC472A" w:rsidP="00CC472A">
      <w:pPr>
        <w:jc w:val="center"/>
        <w:rPr>
          <w:rFonts w:ascii="黑体" w:eastAsia="黑体" w:hAnsi="宋体" w:cs="Arial"/>
          <w:sz w:val="28"/>
          <w:lang w:val="en-GB"/>
        </w:rPr>
      </w:pPr>
      <w:r w:rsidRPr="00810918">
        <w:rPr>
          <w:rFonts w:ascii="黑体" w:eastAsia="黑体" w:hAnsi="宋体" w:hint="eastAsia"/>
          <w:sz w:val="28"/>
          <w:lang w:val="en-GB"/>
        </w:rPr>
        <w:t>(</w:t>
      </w:r>
      <w:r w:rsidRPr="00810918">
        <w:rPr>
          <w:rFonts w:ascii="黑体" w:eastAsia="黑体" w:hAnsi="宋体" w:cs="Arial" w:hint="eastAsia"/>
          <w:sz w:val="28"/>
          <w:lang w:val="en-GB"/>
        </w:rPr>
        <w:t>专科起点升本科</w:t>
      </w:r>
      <w:r w:rsidRPr="00810918">
        <w:rPr>
          <w:rFonts w:ascii="黑体" w:eastAsia="黑体" w:hAnsi="宋体" w:hint="eastAsia"/>
          <w:sz w:val="28"/>
          <w:lang w:val="en-GB"/>
        </w:rPr>
        <w:t>)</w:t>
      </w:r>
    </w:p>
    <w:p w:rsidR="00CC472A" w:rsidRPr="00810918" w:rsidRDefault="00CC472A" w:rsidP="00CC472A">
      <w:pPr>
        <w:jc w:val="center"/>
        <w:rPr>
          <w:rFonts w:eastAsia="黑体"/>
          <w:sz w:val="44"/>
          <w:lang w:val="en-GB"/>
        </w:rPr>
      </w:pPr>
      <w:r w:rsidRPr="00810918">
        <w:rPr>
          <w:rFonts w:ascii="Arial" w:eastAsia="黑体" w:hAnsi="Arial" w:cs="Arial" w:hint="eastAsia"/>
          <w:sz w:val="44"/>
          <w:lang w:val="en-GB"/>
        </w:rPr>
        <w:t>《大学</w:t>
      </w:r>
      <w:r w:rsidRPr="00810918">
        <w:rPr>
          <w:rFonts w:eastAsia="黑体" w:hint="eastAsia"/>
          <w:sz w:val="44"/>
          <w:lang w:val="en-GB"/>
        </w:rPr>
        <w:t>语文》</w:t>
      </w:r>
      <w:r w:rsidRPr="00810918">
        <w:rPr>
          <w:rFonts w:ascii="黑体" w:eastAsia="黑体" w:hint="eastAsia"/>
          <w:sz w:val="44"/>
          <w:szCs w:val="44"/>
          <w:lang w:val="en-GB"/>
        </w:rPr>
        <w:t>复习</w:t>
      </w:r>
      <w:r w:rsidRPr="00810918">
        <w:rPr>
          <w:rFonts w:eastAsia="黑体" w:hint="eastAsia"/>
          <w:sz w:val="44"/>
          <w:lang w:val="en-GB"/>
        </w:rPr>
        <w:t>备考题库参考答案</w:t>
      </w:r>
    </w:p>
    <w:p w:rsidR="00CC472A" w:rsidRPr="00810918" w:rsidRDefault="00CC472A" w:rsidP="00CC472A">
      <w:pPr>
        <w:spacing w:line="360" w:lineRule="auto"/>
        <w:jc w:val="left"/>
        <w:rPr>
          <w:rFonts w:ascii="黑体" w:eastAsia="黑体" w:hAnsi="Arial" w:cs="Arial"/>
          <w:sz w:val="24"/>
        </w:rPr>
      </w:pPr>
      <w:r w:rsidRPr="00810918">
        <w:rPr>
          <w:rFonts w:ascii="黑体" w:eastAsia="黑体" w:hAnsi="Arial" w:cs="Arial" w:hint="eastAsia"/>
          <w:sz w:val="24"/>
        </w:rPr>
        <w:t>一、单项选择题</w:t>
      </w:r>
    </w:p>
    <w:p w:rsidR="00CC472A" w:rsidRPr="00810918" w:rsidRDefault="00CC472A" w:rsidP="00CC472A">
      <w:pPr>
        <w:spacing w:line="360" w:lineRule="auto"/>
        <w:rPr>
          <w:sz w:val="24"/>
        </w:rPr>
      </w:pPr>
      <w:r w:rsidRPr="00810918">
        <w:t>1</w:t>
      </w:r>
      <w:r w:rsidRPr="00810918">
        <w:rPr>
          <w:rFonts w:hint="eastAsia"/>
        </w:rPr>
        <w:t>-5</w:t>
      </w:r>
      <w:r w:rsidRPr="00810918">
        <w:t>. CDAAB</w:t>
      </w:r>
      <w:r w:rsidRPr="00810918">
        <w:rPr>
          <w:rFonts w:hint="eastAsia"/>
        </w:rPr>
        <w:tab/>
      </w:r>
      <w:r w:rsidRPr="00810918">
        <w:rPr>
          <w:rFonts w:hint="eastAsia"/>
        </w:rPr>
        <w:tab/>
      </w:r>
      <w:r>
        <w:rPr>
          <w:rFonts w:hint="eastAsia"/>
        </w:rPr>
        <w:t xml:space="preserve">     </w:t>
      </w:r>
      <w:r w:rsidRPr="00810918">
        <w:t>6</w:t>
      </w:r>
      <w:r w:rsidRPr="00810918">
        <w:rPr>
          <w:rFonts w:hint="eastAsia"/>
        </w:rPr>
        <w:t>-10</w:t>
      </w:r>
      <w:r w:rsidRPr="00810918">
        <w:t>. DDCAB</w:t>
      </w:r>
      <w:r w:rsidRPr="00810918">
        <w:rPr>
          <w:rFonts w:hint="eastAsia"/>
        </w:rPr>
        <w:tab/>
      </w:r>
      <w:r w:rsidRPr="00810918">
        <w:rPr>
          <w:rFonts w:hint="eastAsia"/>
        </w:rPr>
        <w:tab/>
      </w:r>
      <w:r w:rsidRPr="00810918">
        <w:t>11</w:t>
      </w:r>
      <w:r w:rsidRPr="00810918">
        <w:rPr>
          <w:rFonts w:hint="eastAsia"/>
        </w:rPr>
        <w:t>-15</w:t>
      </w:r>
      <w:r w:rsidRPr="00810918">
        <w:t>. BCBCD</w:t>
      </w:r>
      <w:r w:rsidRPr="00810918">
        <w:rPr>
          <w:rFonts w:hint="eastAsia"/>
        </w:rPr>
        <w:tab/>
      </w:r>
      <w:r w:rsidRPr="00810918">
        <w:rPr>
          <w:rFonts w:hint="eastAsia"/>
        </w:rPr>
        <w:tab/>
      </w:r>
      <w:r w:rsidRPr="00810918">
        <w:t>16</w:t>
      </w:r>
      <w:r w:rsidRPr="00810918">
        <w:rPr>
          <w:rFonts w:hint="eastAsia"/>
        </w:rPr>
        <w:t>-20</w:t>
      </w:r>
      <w:r w:rsidRPr="00810918">
        <w:t>. CBDBD</w:t>
      </w:r>
      <w:r w:rsidRPr="00810918">
        <w:br/>
        <w:t>21</w:t>
      </w:r>
      <w:r w:rsidRPr="00810918">
        <w:rPr>
          <w:rFonts w:hint="eastAsia"/>
        </w:rPr>
        <w:t>-25</w:t>
      </w:r>
      <w:r w:rsidRPr="00810918">
        <w:t>. BABBD</w:t>
      </w:r>
      <w:r w:rsidRPr="00810918">
        <w:rPr>
          <w:rFonts w:hint="eastAsia"/>
        </w:rPr>
        <w:tab/>
      </w:r>
      <w:r w:rsidRPr="00810918">
        <w:rPr>
          <w:rFonts w:hint="eastAsia"/>
        </w:rPr>
        <w:tab/>
      </w:r>
      <w:r w:rsidRPr="00810918">
        <w:t>26</w:t>
      </w:r>
      <w:r w:rsidRPr="00810918">
        <w:rPr>
          <w:rFonts w:hint="eastAsia"/>
        </w:rPr>
        <w:t>-30</w:t>
      </w:r>
      <w:r w:rsidRPr="00810918">
        <w:t>. DABDB</w:t>
      </w:r>
      <w:r w:rsidRPr="00810918">
        <w:rPr>
          <w:rFonts w:hint="eastAsia"/>
        </w:rPr>
        <w:tab/>
      </w:r>
      <w:r w:rsidRPr="00810918">
        <w:rPr>
          <w:rFonts w:hint="eastAsia"/>
        </w:rPr>
        <w:tab/>
      </w:r>
      <w:r w:rsidRPr="00810918">
        <w:t>31</w:t>
      </w:r>
      <w:r w:rsidRPr="00810918">
        <w:rPr>
          <w:rFonts w:hint="eastAsia"/>
        </w:rPr>
        <w:t>-35</w:t>
      </w:r>
      <w:r w:rsidRPr="00810918">
        <w:t>. CCBBA</w:t>
      </w:r>
      <w:r w:rsidRPr="00810918">
        <w:rPr>
          <w:rFonts w:hint="eastAsia"/>
        </w:rPr>
        <w:tab/>
      </w:r>
      <w:r w:rsidRPr="00810918">
        <w:rPr>
          <w:rFonts w:hint="eastAsia"/>
        </w:rPr>
        <w:tab/>
      </w:r>
      <w:r w:rsidRPr="00810918">
        <w:t>36</w:t>
      </w:r>
      <w:r w:rsidRPr="00810918">
        <w:rPr>
          <w:rFonts w:hint="eastAsia"/>
        </w:rPr>
        <w:t>-40</w:t>
      </w:r>
      <w:r w:rsidRPr="00810918">
        <w:t>. DBABD</w:t>
      </w:r>
      <w:r w:rsidRPr="00810918">
        <w:br/>
        <w:t>41</w:t>
      </w:r>
      <w:r w:rsidRPr="00810918">
        <w:rPr>
          <w:rFonts w:hint="eastAsia"/>
        </w:rPr>
        <w:t>-45</w:t>
      </w:r>
      <w:r w:rsidRPr="00810918">
        <w:t>. DBDBD</w:t>
      </w:r>
      <w:r w:rsidRPr="00810918">
        <w:rPr>
          <w:rFonts w:hint="eastAsia"/>
        </w:rPr>
        <w:tab/>
      </w:r>
      <w:r w:rsidRPr="00810918">
        <w:rPr>
          <w:rFonts w:hint="eastAsia"/>
        </w:rPr>
        <w:tab/>
      </w:r>
      <w:r w:rsidRPr="00810918">
        <w:t>46</w:t>
      </w:r>
      <w:r w:rsidRPr="00810918">
        <w:rPr>
          <w:rFonts w:hint="eastAsia"/>
        </w:rPr>
        <w:t>-50</w:t>
      </w:r>
      <w:r w:rsidRPr="00810918">
        <w:t>. DDACC</w:t>
      </w:r>
      <w:r w:rsidRPr="00810918">
        <w:rPr>
          <w:rFonts w:hint="eastAsia"/>
        </w:rPr>
        <w:tab/>
      </w:r>
      <w:r w:rsidRPr="00810918">
        <w:rPr>
          <w:rFonts w:hint="eastAsia"/>
        </w:rPr>
        <w:tab/>
      </w:r>
      <w:r w:rsidRPr="00810918">
        <w:t>51</w:t>
      </w:r>
      <w:r w:rsidRPr="00810918">
        <w:rPr>
          <w:rFonts w:hint="eastAsia"/>
        </w:rPr>
        <w:t>-55</w:t>
      </w:r>
      <w:r w:rsidRPr="00810918">
        <w:t>. CBCBB</w:t>
      </w:r>
      <w:r w:rsidRPr="00810918">
        <w:rPr>
          <w:rFonts w:hint="eastAsia"/>
        </w:rPr>
        <w:tab/>
      </w:r>
      <w:r w:rsidRPr="00810918">
        <w:rPr>
          <w:rFonts w:hint="eastAsia"/>
        </w:rPr>
        <w:tab/>
      </w:r>
      <w:r w:rsidRPr="00810918">
        <w:t>56</w:t>
      </w:r>
      <w:r w:rsidRPr="00810918">
        <w:rPr>
          <w:rFonts w:hint="eastAsia"/>
        </w:rPr>
        <w:t>-60</w:t>
      </w:r>
      <w:r w:rsidRPr="00810918">
        <w:t>. CACCB</w:t>
      </w:r>
      <w:r w:rsidRPr="00810918">
        <w:br/>
        <w:t>61</w:t>
      </w:r>
      <w:r w:rsidRPr="00810918">
        <w:rPr>
          <w:rFonts w:hint="eastAsia"/>
        </w:rPr>
        <w:t>-65</w:t>
      </w:r>
      <w:r w:rsidRPr="00810918">
        <w:t>. DA ADC</w:t>
      </w:r>
      <w:r w:rsidRPr="00810918">
        <w:rPr>
          <w:rFonts w:hint="eastAsia"/>
        </w:rPr>
        <w:tab/>
      </w:r>
      <w:r w:rsidRPr="00810918">
        <w:rPr>
          <w:rFonts w:hint="eastAsia"/>
        </w:rPr>
        <w:tab/>
      </w:r>
      <w:r w:rsidRPr="00810918">
        <w:t>66</w:t>
      </w:r>
      <w:r w:rsidRPr="00810918">
        <w:rPr>
          <w:rFonts w:hint="eastAsia"/>
        </w:rPr>
        <w:t>-70</w:t>
      </w:r>
      <w:r w:rsidRPr="00810918">
        <w:t>. BBBDA</w:t>
      </w:r>
      <w:r w:rsidRPr="00810918">
        <w:rPr>
          <w:rFonts w:hint="eastAsia"/>
        </w:rPr>
        <w:tab/>
      </w:r>
      <w:r w:rsidRPr="00810918">
        <w:rPr>
          <w:rFonts w:hint="eastAsia"/>
        </w:rPr>
        <w:tab/>
      </w:r>
      <w:r w:rsidRPr="00810918">
        <w:t>71</w:t>
      </w:r>
      <w:r w:rsidRPr="00810918">
        <w:rPr>
          <w:rFonts w:hint="eastAsia"/>
        </w:rPr>
        <w:t>-75</w:t>
      </w:r>
      <w:r w:rsidRPr="00810918">
        <w:t>. DCBCC</w:t>
      </w:r>
      <w:r w:rsidRPr="00810918">
        <w:br/>
      </w:r>
    </w:p>
    <w:p w:rsidR="00CC472A" w:rsidRPr="00810918" w:rsidRDefault="00CC472A" w:rsidP="00CC472A">
      <w:pPr>
        <w:autoSpaceDE w:val="0"/>
        <w:autoSpaceDN w:val="0"/>
        <w:adjustRightInd w:val="0"/>
        <w:spacing w:line="320" w:lineRule="exact"/>
        <w:ind w:left="240" w:hanging="240"/>
        <w:jc w:val="left"/>
        <w:rPr>
          <w:rFonts w:ascii="宋体" w:hAnsi="宋体" w:cs="Arial"/>
          <w:b/>
          <w:bCs/>
          <w:szCs w:val="21"/>
        </w:rPr>
      </w:pPr>
      <w:r w:rsidRPr="00810918">
        <w:rPr>
          <w:rFonts w:ascii="宋体" w:hAnsi="宋体" w:cs="Arial" w:hint="eastAsia"/>
          <w:b/>
          <w:bCs/>
          <w:szCs w:val="21"/>
        </w:rPr>
        <w:t>二．阅读分析</w:t>
      </w:r>
    </w:p>
    <w:p w:rsidR="00CC472A" w:rsidRPr="00810918" w:rsidRDefault="00CC472A" w:rsidP="00CC472A">
      <w:pPr>
        <w:pStyle w:val="1"/>
        <w:spacing w:line="360" w:lineRule="auto"/>
      </w:pPr>
      <w:proofErr w:type="gramStart"/>
      <w:r w:rsidRPr="00810918">
        <w:t>1.CCD</w:t>
      </w:r>
      <w:proofErr w:type="gramEnd"/>
      <w:r w:rsidRPr="00810918">
        <w:br/>
        <w:t xml:space="preserve">2. </w:t>
      </w:r>
      <w:proofErr w:type="gramStart"/>
      <w:r w:rsidRPr="00810918">
        <w:t>BDD</w:t>
      </w:r>
      <w:r w:rsidRPr="00810918">
        <w:br/>
        <w:t>3.</w:t>
      </w:r>
      <w:proofErr w:type="gramEnd"/>
      <w:r w:rsidRPr="00810918">
        <w:t xml:space="preserve"> </w:t>
      </w:r>
      <w:proofErr w:type="gramStart"/>
      <w:r w:rsidRPr="00810918">
        <w:t>CDD</w:t>
      </w:r>
      <w:r w:rsidRPr="00810918">
        <w:br/>
        <w:t>4.C DB</w:t>
      </w:r>
      <w:r w:rsidRPr="00810918">
        <w:br/>
        <w:t>5.D CC</w:t>
      </w:r>
      <w:r w:rsidRPr="00810918">
        <w:br/>
        <w:t>6.ABB</w:t>
      </w:r>
      <w:r w:rsidRPr="00810918">
        <w:br/>
        <w:t>7.</w:t>
      </w:r>
      <w:proofErr w:type="gramEnd"/>
      <w:r w:rsidRPr="00810918">
        <w:t xml:space="preserve"> </w:t>
      </w:r>
      <w:proofErr w:type="gramStart"/>
      <w:r w:rsidRPr="00810918">
        <w:t>CDC</w:t>
      </w:r>
      <w:r w:rsidRPr="00810918">
        <w:br/>
        <w:t>8.BCB</w:t>
      </w:r>
      <w:r w:rsidRPr="00810918">
        <w:br/>
        <w:t>9.</w:t>
      </w:r>
      <w:proofErr w:type="gramEnd"/>
      <w:r w:rsidRPr="00810918">
        <w:t xml:space="preserve"> </w:t>
      </w:r>
      <w:proofErr w:type="gramStart"/>
      <w:r w:rsidRPr="00810918">
        <w:t>CBB</w:t>
      </w:r>
      <w:r w:rsidRPr="00810918">
        <w:br/>
        <w:t>10.</w:t>
      </w:r>
      <w:proofErr w:type="gramEnd"/>
      <w:r w:rsidRPr="00810918">
        <w:t xml:space="preserve"> </w:t>
      </w:r>
      <w:proofErr w:type="gramStart"/>
      <w:r w:rsidRPr="00810918">
        <w:t>CDD</w:t>
      </w:r>
      <w:r w:rsidRPr="00810918">
        <w:br/>
        <w:t>11.DC C</w:t>
      </w:r>
      <w:r w:rsidRPr="00810918">
        <w:br/>
        <w:t>12.ACD</w:t>
      </w:r>
      <w:r w:rsidRPr="00810918">
        <w:br/>
        <w:t>13.BCB</w:t>
      </w:r>
      <w:r w:rsidRPr="00810918">
        <w:br/>
        <w:t>14.</w:t>
      </w:r>
      <w:proofErr w:type="gramEnd"/>
      <w:r w:rsidRPr="00810918">
        <w:t xml:space="preserve"> CDA</w:t>
      </w:r>
    </w:p>
    <w:p w:rsidR="00CC472A" w:rsidRPr="00810918" w:rsidRDefault="00CC472A" w:rsidP="00CC472A">
      <w:pPr>
        <w:autoSpaceDE w:val="0"/>
        <w:autoSpaceDN w:val="0"/>
        <w:adjustRightInd w:val="0"/>
        <w:spacing w:line="320" w:lineRule="exact"/>
        <w:ind w:left="240" w:hanging="240"/>
        <w:jc w:val="left"/>
        <w:rPr>
          <w:rFonts w:ascii="宋体" w:cs="宋体"/>
          <w:szCs w:val="21"/>
        </w:rPr>
      </w:pPr>
    </w:p>
    <w:p w:rsidR="00B31913" w:rsidRDefault="00B31913">
      <w:bookmarkStart w:id="0" w:name="_GoBack"/>
      <w:bookmarkEnd w:id="0"/>
    </w:p>
    <w:sectPr w:rsidR="00B319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C50" w:rsidRDefault="003E1C50" w:rsidP="00CC472A">
      <w:r>
        <w:separator/>
      </w:r>
    </w:p>
  </w:endnote>
  <w:endnote w:type="continuationSeparator" w:id="0">
    <w:p w:rsidR="003E1C50" w:rsidRDefault="003E1C50" w:rsidP="00CC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C50" w:rsidRDefault="003E1C50" w:rsidP="00CC472A">
      <w:r>
        <w:separator/>
      </w:r>
    </w:p>
  </w:footnote>
  <w:footnote w:type="continuationSeparator" w:id="0">
    <w:p w:rsidR="003E1C50" w:rsidRDefault="003E1C50" w:rsidP="00CC47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08"/>
    <w:rsid w:val="003E1C50"/>
    <w:rsid w:val="00795D08"/>
    <w:rsid w:val="00B31913"/>
    <w:rsid w:val="00CC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7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47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47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47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472A"/>
    <w:rPr>
      <w:sz w:val="18"/>
      <w:szCs w:val="18"/>
    </w:rPr>
  </w:style>
  <w:style w:type="paragraph" w:customStyle="1" w:styleId="1">
    <w:name w:val="普通(网站)1"/>
    <w:basedOn w:val="a"/>
    <w:rsid w:val="00CC472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7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47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47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47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472A"/>
    <w:rPr>
      <w:sz w:val="18"/>
      <w:szCs w:val="18"/>
    </w:rPr>
  </w:style>
  <w:style w:type="paragraph" w:customStyle="1" w:styleId="1">
    <w:name w:val="普通(网站)1"/>
    <w:basedOn w:val="a"/>
    <w:rsid w:val="00CC472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lml</dc:creator>
  <cp:keywords/>
  <dc:description/>
  <cp:lastModifiedBy>lml</cp:lastModifiedBy>
  <cp:revision>2</cp:revision>
  <dcterms:created xsi:type="dcterms:W3CDTF">2015-12-22T06:49:00Z</dcterms:created>
  <dcterms:modified xsi:type="dcterms:W3CDTF">2015-12-22T06:50:00Z</dcterms:modified>
</cp:coreProperties>
</file>